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Default="00F961AF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5</w:t>
      </w:r>
      <w:r w:rsidR="005438A2" w:rsidRPr="00AF4339">
        <w:rPr>
          <w:rFonts w:cstheme="minorHAnsi"/>
          <w:b/>
          <w:sz w:val="36"/>
          <w:szCs w:val="36"/>
        </w:rPr>
        <w:t xml:space="preserve">. </w:t>
      </w:r>
      <w:r>
        <w:rPr>
          <w:rFonts w:cstheme="minorHAnsi"/>
          <w:b/>
          <w:sz w:val="36"/>
          <w:szCs w:val="36"/>
        </w:rPr>
        <w:t xml:space="preserve">Magneti i magnetno djelovanje električne struje </w:t>
      </w:r>
      <w:r w:rsidR="00AF4339" w:rsidRPr="00AF4339">
        <w:rPr>
          <w:rFonts w:cstheme="minorHAnsi"/>
          <w:b/>
          <w:sz w:val="36"/>
          <w:szCs w:val="36"/>
        </w:rPr>
        <w:t xml:space="preserve"> </w:t>
      </w:r>
    </w:p>
    <w:p w:rsidR="00BA0053" w:rsidRPr="00AF4339" w:rsidRDefault="00BA0053" w:rsidP="003356B6">
      <w:pPr>
        <w:spacing w:line="360" w:lineRule="auto"/>
        <w:rPr>
          <w:rFonts w:cstheme="minorHAnsi"/>
          <w:b/>
          <w:sz w:val="36"/>
          <w:szCs w:val="36"/>
        </w:rPr>
      </w:pPr>
    </w:p>
    <w:p w:rsidR="00BA0053" w:rsidRDefault="00BA0053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BA005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sz w:val="32"/>
          <w:szCs w:val="32"/>
        </w:rPr>
        <w:t xml:space="preserve"> slovo ispred točne tvrdnje.</w:t>
      </w:r>
    </w:p>
    <w:p w:rsidR="00BA0053" w:rsidRDefault="00812578" w:rsidP="00BA005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Magnet</w:t>
      </w:r>
      <w:r w:rsidR="00BA0053">
        <w:rPr>
          <w:rFonts w:cstheme="minorHAnsi"/>
          <w:sz w:val="32"/>
          <w:szCs w:val="32"/>
        </w:rPr>
        <w:t xml:space="preserve"> privlači:</w:t>
      </w:r>
    </w:p>
    <w:p w:rsidR="00BA0053" w:rsidRDefault="00BA0053" w:rsidP="00BA0053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željezo i bakar </w:t>
      </w:r>
    </w:p>
    <w:p w:rsidR="00BA0053" w:rsidRDefault="00BA0053" w:rsidP="00BA0053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željezo i čelik </w:t>
      </w:r>
    </w:p>
    <w:p w:rsidR="00BA0053" w:rsidRDefault="00812578" w:rsidP="00BA0053">
      <w:pPr>
        <w:pStyle w:val="ListParagraph"/>
        <w:numPr>
          <w:ilvl w:val="0"/>
          <w:numId w:val="8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čelik i aluminij.</w:t>
      </w:r>
    </w:p>
    <w:p w:rsidR="00A15525" w:rsidRPr="00223C1B" w:rsidRDefault="00A15525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Default="00EB1E96" w:rsidP="00BA005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Dopuni</w:t>
      </w:r>
      <w:r w:rsidR="00BA0053">
        <w:rPr>
          <w:rFonts w:cstheme="minorHAnsi"/>
          <w:b/>
          <w:sz w:val="32"/>
          <w:szCs w:val="32"/>
        </w:rPr>
        <w:t xml:space="preserve"> </w:t>
      </w:r>
      <w:r w:rsidR="00BA0053" w:rsidRPr="00BA0053">
        <w:rPr>
          <w:rFonts w:cstheme="minorHAnsi"/>
          <w:sz w:val="32"/>
          <w:szCs w:val="32"/>
        </w:rPr>
        <w:t>rečenice pojmovima:</w:t>
      </w:r>
      <w:r w:rsidR="00BA0053">
        <w:rPr>
          <w:rFonts w:cstheme="minorHAnsi"/>
          <w:sz w:val="32"/>
          <w:szCs w:val="32"/>
        </w:rPr>
        <w:t xml:space="preserve"> magnetskim, južni, jedan. </w:t>
      </w:r>
    </w:p>
    <w:p w:rsidR="00870F43" w:rsidRDefault="00BA0053" w:rsidP="00BA005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BA0053">
        <w:rPr>
          <w:rFonts w:cstheme="minorHAnsi"/>
          <w:sz w:val="32"/>
          <w:szCs w:val="32"/>
        </w:rPr>
        <w:t xml:space="preserve">Krajeve magneta nazivamo ____________ polovima. </w:t>
      </w:r>
    </w:p>
    <w:p w:rsidR="00870F43" w:rsidRDefault="00BA0053" w:rsidP="00BA005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BA0053">
        <w:rPr>
          <w:rFonts w:cstheme="minorHAnsi"/>
          <w:sz w:val="32"/>
          <w:szCs w:val="32"/>
        </w:rPr>
        <w:t>Svaki magneti ima sjeverni i ____________ magnetski pol.</w:t>
      </w:r>
    </w:p>
    <w:p w:rsidR="00BA0053" w:rsidRDefault="00BA0053" w:rsidP="00BA005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Ne postoji magnet koji ima samo __________ magnetski pol. </w:t>
      </w:r>
    </w:p>
    <w:p w:rsidR="00BA0053" w:rsidRDefault="00BA0053" w:rsidP="00BA005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CA2FA6" w:rsidRPr="00CA2FA6" w:rsidRDefault="00CA2FA6" w:rsidP="00CA2FA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Dopuni. </w:t>
      </w:r>
    </w:p>
    <w:p w:rsidR="00870F43" w:rsidRPr="00AC50A9" w:rsidRDefault="00CA2FA6" w:rsidP="00AC50A9">
      <w:pPr>
        <w:pStyle w:val="ListParagraph"/>
        <w:spacing w:line="360" w:lineRule="auto"/>
        <w:ind w:left="502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Na slici je prikazan štapićasti magnet. </w:t>
      </w:r>
      <w:r w:rsidRPr="00CA2FA6">
        <w:rPr>
          <w:rFonts w:cstheme="minorHAnsi"/>
          <w:b/>
          <w:sz w:val="32"/>
          <w:szCs w:val="32"/>
        </w:rPr>
        <w:t>Imenuj</w:t>
      </w:r>
      <w:r w:rsidRPr="00AC50A9">
        <w:rPr>
          <w:rFonts w:cstheme="minorHAnsi"/>
          <w:b/>
          <w:sz w:val="32"/>
          <w:szCs w:val="32"/>
        </w:rPr>
        <w:t xml:space="preserve"> </w:t>
      </w:r>
      <w:r w:rsidRPr="00AC50A9">
        <w:rPr>
          <w:rFonts w:cstheme="minorHAnsi"/>
          <w:sz w:val="32"/>
          <w:szCs w:val="32"/>
        </w:rPr>
        <w:t xml:space="preserve">magnetske polove. </w:t>
      </w:r>
    </w:p>
    <w:p w:rsidR="00BA0053" w:rsidRPr="00BA0053" w:rsidRDefault="00F80A56" w:rsidP="00BA005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F80A56">
        <w:rPr>
          <w:rFonts w:cstheme="min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left:0;text-align:left;margin-left:29.35pt;margin-top:5.9pt;width:210.6pt;height:36.15pt;z-index:25166233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">
            <v:textbox>
              <w:txbxContent>
                <w:p w:rsidR="00870F43" w:rsidRPr="00870F43" w:rsidRDefault="00870F43" w:rsidP="00870F43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</w:t>
                  </w:r>
                  <w:r w:rsidR="00CA2FA6">
                    <w:rPr>
                      <w:sz w:val="28"/>
                    </w:rPr>
                    <w:t xml:space="preserve">___   </w:t>
                  </w:r>
                  <w:r w:rsidRPr="00870F43">
                    <w:rPr>
                      <w:sz w:val="28"/>
                    </w:rPr>
                    <w:t xml:space="preserve">magnetski pol </w:t>
                  </w:r>
                  <w:r>
                    <w:rPr>
                      <w:sz w:val="28"/>
                    </w:rPr>
                    <w:t xml:space="preserve">    </w:t>
                  </w:r>
                </w:p>
              </w:txbxContent>
            </v:textbox>
            <w10:wrap type="square" anchorx="margin"/>
          </v:shape>
        </w:pict>
      </w:r>
    </w:p>
    <w:p w:rsidR="00B54129" w:rsidRPr="00223C1B" w:rsidRDefault="00F80A56" w:rsidP="00A15525">
      <w:pPr>
        <w:spacing w:line="360" w:lineRule="auto"/>
        <w:rPr>
          <w:rFonts w:cstheme="minorHAnsi"/>
        </w:rPr>
      </w:pPr>
      <w:r>
        <w:rPr>
          <w:rFonts w:cstheme="min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avni poveznik sa strelicom 41" o:spid="_x0000_s1029" type="#_x0000_t32" style="position:absolute;margin-left:109.15pt;margin-top:13pt;width:51.55pt;height:29.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" strokecolor="black [3200]" strokeweight="3pt">
            <v:stroke endarrow="block" joinstyle="miter"/>
          </v:shape>
        </w:pict>
      </w:r>
    </w:p>
    <w:p w:rsidR="00B54129" w:rsidRPr="00223C1B" w:rsidRDefault="00CA2FA6" w:rsidP="00A15525">
      <w:pPr>
        <w:spacing w:line="360" w:lineRule="auto"/>
        <w:rPr>
          <w:rFonts w:cstheme="minorHAnsi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1622425</wp:posOffset>
            </wp:positionH>
            <wp:positionV relativeFrom="paragraph">
              <wp:posOffset>193040</wp:posOffset>
            </wp:positionV>
            <wp:extent cx="1767840" cy="887095"/>
            <wp:effectExtent l="0" t="0" r="3810" b="8255"/>
            <wp:wrapTight wrapText="bothSides">
              <wp:wrapPolygon edited="0">
                <wp:start x="0" y="0"/>
                <wp:lineTo x="0" y="21337"/>
                <wp:lineTo x="21414" y="21337"/>
                <wp:lineTo x="21414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2620"/>
                    <a:stretch/>
                  </pic:blipFill>
                  <pic:spPr bwMode="auto">
                    <a:xfrm>
                      <a:off x="0" y="0"/>
                      <a:ext cx="1767840" cy="887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152075" w:rsidRPr="00223C1B" w:rsidRDefault="00812578" w:rsidP="00A15525">
      <w:pPr>
        <w:spacing w:line="360" w:lineRule="auto"/>
        <w:rPr>
          <w:rFonts w:cstheme="minorHAnsi"/>
          <w:sz w:val="32"/>
          <w:szCs w:val="32"/>
        </w:rPr>
      </w:pPr>
      <w:r w:rsidRPr="00F80A56">
        <w:rPr>
          <w:rFonts w:cstheme="minorHAnsi"/>
          <w:noProof/>
        </w:rPr>
        <w:pict>
          <v:shape id="Ravni poveznik sa strelicom 42" o:spid="_x0000_s1028" type="#_x0000_t32" style="position:absolute;margin-left:261.85pt;margin-top:15.35pt;width:54pt;height:33.6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" strokecolor="windowText" strokeweight="3pt">
            <v:stroke endarrow="block" joinstyle="miter"/>
          </v:shape>
        </w:pict>
      </w:r>
    </w:p>
    <w:p w:rsidR="00812578" w:rsidRDefault="00F80A56" w:rsidP="00A15525">
      <w:pPr>
        <w:spacing w:line="360" w:lineRule="auto"/>
        <w:rPr>
          <w:rFonts w:cstheme="minorHAnsi"/>
          <w:sz w:val="32"/>
          <w:szCs w:val="32"/>
        </w:rPr>
      </w:pPr>
      <w:r w:rsidRPr="00F80A56">
        <w:rPr>
          <w:rFonts w:cstheme="minorHAnsi"/>
          <w:b/>
          <w:noProof/>
        </w:rPr>
        <w:pict>
          <v:shape id="_x0000_s1027" type="#_x0000_t202" style="position:absolute;margin-left:268.3pt;margin-top:12.85pt;width:205.8pt;height:110.6pt;z-index:25166028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">
            <v:textbox style="mso-fit-shape-to-text:t">
              <w:txbxContent>
                <w:p w:rsidR="00812578" w:rsidRPr="00870F43" w:rsidRDefault="00870F43">
                  <w:pPr>
                    <w:rPr>
                      <w:sz w:val="28"/>
                    </w:rPr>
                  </w:pPr>
                  <w:r w:rsidRPr="00870F43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___________</w:t>
                  </w:r>
                  <w:r w:rsidR="00CA2FA6">
                    <w:rPr>
                      <w:sz w:val="28"/>
                    </w:rPr>
                    <w:t xml:space="preserve">__ </w:t>
                  </w:r>
                  <w:r w:rsidRPr="00870F43">
                    <w:rPr>
                      <w:sz w:val="28"/>
                    </w:rPr>
                    <w:t xml:space="preserve">magnetski pol </w:t>
                  </w:r>
                  <w:r>
                    <w:rPr>
                      <w:sz w:val="28"/>
                    </w:rPr>
                    <w:t xml:space="preserve">   </w:t>
                  </w:r>
                </w:p>
              </w:txbxContent>
            </v:textbox>
            <w10:wrap type="square"/>
          </v:shape>
        </w:pict>
      </w:r>
      <w:r w:rsidR="00152075" w:rsidRPr="00223C1B">
        <w:rPr>
          <w:rFonts w:cstheme="minorHAnsi"/>
          <w:sz w:val="32"/>
          <w:szCs w:val="32"/>
        </w:rPr>
        <w:t xml:space="preserve">  </w:t>
      </w:r>
    </w:p>
    <w:p w:rsidR="00812578" w:rsidRDefault="00812578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br w:type="page"/>
      </w: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</w:p>
    <w:p w:rsidR="001D63A4" w:rsidRDefault="00CA2FA6" w:rsidP="00CA2FA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CA2FA6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 rečenice pojmovima: magnetskom, privlačna, odbijaju, privlače. </w:t>
      </w:r>
    </w:p>
    <w:p w:rsidR="00CA2FA6" w:rsidRDefault="00CA2FA6" w:rsidP="00CA2FA6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Međudjelovanje između dva magneta opisujemo ___________</w:t>
      </w:r>
      <w:r w:rsidR="00812578">
        <w:rPr>
          <w:rFonts w:cstheme="minorHAnsi"/>
          <w:sz w:val="32"/>
          <w:szCs w:val="32"/>
        </w:rPr>
        <w:t>__</w:t>
      </w:r>
      <w:r>
        <w:rPr>
          <w:rFonts w:cstheme="minorHAnsi"/>
          <w:sz w:val="32"/>
          <w:szCs w:val="32"/>
        </w:rPr>
        <w:t xml:space="preserve"> silom. Magnetska sila m</w:t>
      </w:r>
      <w:r w:rsidR="00812578">
        <w:rPr>
          <w:rFonts w:cstheme="minorHAnsi"/>
          <w:sz w:val="32"/>
          <w:szCs w:val="32"/>
        </w:rPr>
        <w:t xml:space="preserve">ože biti _____________ i odbojna. </w:t>
      </w:r>
      <w:r>
        <w:rPr>
          <w:rFonts w:cstheme="minorHAnsi"/>
          <w:sz w:val="32"/>
          <w:szCs w:val="32"/>
        </w:rPr>
        <w:t xml:space="preserve">Istoimeni polovi magneta se ___________. </w:t>
      </w:r>
    </w:p>
    <w:p w:rsidR="00CA2FA6" w:rsidRDefault="00CA2FA6" w:rsidP="00CA2FA6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Raznoimeni polovi magneta se ______________. </w:t>
      </w:r>
    </w:p>
    <w:p w:rsidR="00CC1527" w:rsidRPr="00CC1527" w:rsidRDefault="00CC1527" w:rsidP="00CC1527">
      <w:pPr>
        <w:spacing w:line="360" w:lineRule="auto"/>
        <w:rPr>
          <w:rFonts w:cstheme="minorHAnsi"/>
          <w:b/>
          <w:sz w:val="32"/>
          <w:szCs w:val="32"/>
        </w:rPr>
      </w:pPr>
    </w:p>
    <w:p w:rsidR="00A875E9" w:rsidRPr="00812578" w:rsidRDefault="00A875E9" w:rsidP="00A875E9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A875E9">
        <w:rPr>
          <w:rFonts w:cstheme="minorHAnsi"/>
          <w:b/>
          <w:sz w:val="32"/>
          <w:szCs w:val="32"/>
        </w:rPr>
        <w:t>Promotri slike</w:t>
      </w:r>
      <w:r>
        <w:rPr>
          <w:rFonts w:cstheme="minorHAnsi"/>
          <w:b/>
          <w:sz w:val="32"/>
          <w:szCs w:val="32"/>
        </w:rPr>
        <w:t xml:space="preserve">. </w:t>
      </w:r>
      <w:r w:rsidRPr="007275BF">
        <w:rPr>
          <w:rFonts w:cstheme="minorHAnsi"/>
          <w:sz w:val="32"/>
          <w:szCs w:val="32"/>
        </w:rPr>
        <w:t>Hoće li se</w:t>
      </w:r>
      <w:r>
        <w:rPr>
          <w:rFonts w:cstheme="minorHAnsi"/>
          <w:b/>
          <w:sz w:val="32"/>
          <w:szCs w:val="32"/>
        </w:rPr>
        <w:t xml:space="preserve"> </w:t>
      </w:r>
      <w:r w:rsidRPr="007275BF">
        <w:rPr>
          <w:rFonts w:cstheme="minorHAnsi"/>
          <w:sz w:val="32"/>
          <w:szCs w:val="32"/>
        </w:rPr>
        <w:t xml:space="preserve">magneti </w:t>
      </w:r>
      <w:r>
        <w:rPr>
          <w:rFonts w:cstheme="minorHAnsi"/>
          <w:b/>
          <w:sz w:val="32"/>
          <w:szCs w:val="32"/>
        </w:rPr>
        <w:t>privlačiti</w:t>
      </w:r>
      <w:r w:rsidRPr="007275BF">
        <w:rPr>
          <w:rFonts w:cstheme="minorHAnsi"/>
          <w:sz w:val="32"/>
          <w:szCs w:val="32"/>
        </w:rPr>
        <w:t xml:space="preserve"> ili</w:t>
      </w:r>
      <w:r>
        <w:rPr>
          <w:rFonts w:cstheme="minorHAnsi"/>
          <w:b/>
          <w:sz w:val="32"/>
          <w:szCs w:val="32"/>
        </w:rPr>
        <w:t xml:space="preserve"> odbijati</w:t>
      </w:r>
      <w:r w:rsidRPr="007275BF">
        <w:rPr>
          <w:rFonts w:cstheme="minorHAnsi"/>
          <w:sz w:val="32"/>
          <w:szCs w:val="32"/>
        </w:rPr>
        <w:t>?</w:t>
      </w:r>
      <w:r>
        <w:rPr>
          <w:rFonts w:cstheme="minorHAnsi"/>
          <w:b/>
          <w:sz w:val="32"/>
          <w:szCs w:val="32"/>
        </w:rPr>
        <w:t xml:space="preserve"> </w:t>
      </w:r>
      <w:r w:rsidR="00812578">
        <w:rPr>
          <w:rFonts w:cstheme="minorHAnsi"/>
          <w:b/>
          <w:sz w:val="32"/>
          <w:szCs w:val="32"/>
        </w:rPr>
        <w:t xml:space="preserve">Napiši </w:t>
      </w:r>
      <w:r w:rsidR="00812578" w:rsidRPr="00812578">
        <w:rPr>
          <w:rFonts w:cstheme="minorHAnsi"/>
          <w:sz w:val="32"/>
          <w:szCs w:val="32"/>
        </w:rPr>
        <w:t>odgovore ispod pripadnih slika.</w:t>
      </w:r>
    </w:p>
    <w:p w:rsidR="00CC1527" w:rsidRPr="00CC1527" w:rsidRDefault="00A875E9" w:rsidP="00CC1527">
      <w:pPr>
        <w:spacing w:line="360" w:lineRule="auto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288925</wp:posOffset>
            </wp:positionH>
            <wp:positionV relativeFrom="paragraph">
              <wp:posOffset>222250</wp:posOffset>
            </wp:positionV>
            <wp:extent cx="2628900" cy="433705"/>
            <wp:effectExtent l="0" t="0" r="0" b="4445"/>
            <wp:wrapTight wrapText="bothSides">
              <wp:wrapPolygon edited="0">
                <wp:start x="0" y="0"/>
                <wp:lineTo x="0" y="20873"/>
                <wp:lineTo x="21443" y="20873"/>
                <wp:lineTo x="21443" y="0"/>
                <wp:lineTo x="0" y="0"/>
              </wp:wrapPolygon>
            </wp:wrapTight>
            <wp:docPr id="44" name="Slika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257175</wp:posOffset>
            </wp:positionV>
            <wp:extent cx="2486660" cy="374015"/>
            <wp:effectExtent l="0" t="0" r="8890" b="6985"/>
            <wp:wrapTight wrapText="bothSides">
              <wp:wrapPolygon edited="0">
                <wp:start x="0" y="0"/>
                <wp:lineTo x="0" y="20903"/>
                <wp:lineTo x="21512" y="20903"/>
                <wp:lineTo x="21512" y="0"/>
                <wp:lineTo x="0" y="0"/>
              </wp:wrapPolygon>
            </wp:wrapTight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374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1527" w:rsidRDefault="00CC1527" w:rsidP="00A875E9">
      <w:pPr>
        <w:spacing w:line="360" w:lineRule="auto"/>
        <w:ind w:left="142"/>
        <w:rPr>
          <w:rFonts w:cstheme="minorHAnsi"/>
          <w:b/>
          <w:sz w:val="32"/>
          <w:szCs w:val="32"/>
        </w:rPr>
      </w:pPr>
    </w:p>
    <w:p w:rsidR="00A875E9" w:rsidRPr="00A875E9" w:rsidRDefault="00A875E9" w:rsidP="00A875E9">
      <w:pPr>
        <w:tabs>
          <w:tab w:val="left" w:pos="6420"/>
        </w:tabs>
        <w:spacing w:line="360" w:lineRule="auto"/>
        <w:ind w:left="142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___________________                             ___________________</w:t>
      </w:r>
    </w:p>
    <w:p w:rsidR="00CA2FA6" w:rsidRPr="00CC1527" w:rsidRDefault="00CC1527" w:rsidP="00CC152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 w:rsidRPr="00CC1527">
        <w:rPr>
          <w:rFonts w:cstheme="minorHAnsi"/>
          <w:b/>
          <w:sz w:val="32"/>
          <w:szCs w:val="32"/>
        </w:rPr>
        <w:t>Dopuni</w:t>
      </w:r>
      <w:r w:rsidR="007275BF">
        <w:rPr>
          <w:rFonts w:cstheme="minorHAnsi"/>
          <w:b/>
          <w:sz w:val="32"/>
          <w:szCs w:val="32"/>
        </w:rPr>
        <w:t xml:space="preserve">. </w:t>
      </w:r>
    </w:p>
    <w:p w:rsidR="00B54129" w:rsidRDefault="00CC1527" w:rsidP="00CC1527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CC1527">
        <w:rPr>
          <w:rFonts w:cstheme="minorHAnsi"/>
          <w:sz w:val="32"/>
          <w:szCs w:val="32"/>
        </w:rPr>
        <w:t>Postavimo li iznad magnetne igle</w:t>
      </w:r>
      <w:r w:rsidR="00AC50A9">
        <w:rPr>
          <w:rFonts w:cstheme="minorHAnsi"/>
          <w:sz w:val="32"/>
          <w:szCs w:val="32"/>
        </w:rPr>
        <w:t>,</w:t>
      </w:r>
      <w:r w:rsidRPr="00CC1527">
        <w:rPr>
          <w:rFonts w:cstheme="minorHAnsi"/>
          <w:sz w:val="32"/>
          <w:szCs w:val="32"/>
        </w:rPr>
        <w:t xml:space="preserve"> koja pokazuje </w:t>
      </w:r>
      <w:r w:rsidRPr="00CC1527">
        <w:rPr>
          <w:rFonts w:cstheme="minorHAnsi"/>
          <w:b/>
          <w:sz w:val="32"/>
          <w:szCs w:val="32"/>
        </w:rPr>
        <w:t>sjever – jug</w:t>
      </w:r>
      <w:r w:rsidR="00AC50A9">
        <w:rPr>
          <w:rFonts w:cstheme="minorHAnsi"/>
          <w:b/>
          <w:sz w:val="32"/>
          <w:szCs w:val="32"/>
        </w:rPr>
        <w:t>,</w:t>
      </w:r>
      <w:r w:rsidRPr="00CC1527">
        <w:rPr>
          <w:rFonts w:cstheme="minorHAnsi"/>
          <w:sz w:val="32"/>
          <w:szCs w:val="32"/>
        </w:rPr>
        <w:t xml:space="preserve"> ravan</w:t>
      </w:r>
      <w:bookmarkStart w:id="0" w:name="_GoBack"/>
      <w:bookmarkEnd w:id="0"/>
      <w:r w:rsidRPr="00CC1527">
        <w:rPr>
          <w:rFonts w:cstheme="minorHAnsi"/>
          <w:sz w:val="32"/>
          <w:szCs w:val="32"/>
        </w:rPr>
        <w:t xml:space="preserve"> vodič kojim teče električna struja</w:t>
      </w:r>
      <w:r w:rsidR="00812578">
        <w:rPr>
          <w:rFonts w:cstheme="minorHAnsi"/>
          <w:sz w:val="32"/>
          <w:szCs w:val="32"/>
        </w:rPr>
        <w:t xml:space="preserve"> uočit ć</w:t>
      </w:r>
      <w:r>
        <w:rPr>
          <w:rFonts w:cstheme="minorHAnsi"/>
          <w:sz w:val="32"/>
          <w:szCs w:val="32"/>
        </w:rPr>
        <w:t>ete da _________________________________</w:t>
      </w:r>
      <w:r w:rsidR="00812578">
        <w:rPr>
          <w:rFonts w:cstheme="minorHAnsi"/>
          <w:sz w:val="32"/>
          <w:szCs w:val="32"/>
        </w:rPr>
        <w:t xml:space="preserve">___________ </w:t>
      </w:r>
      <w:r>
        <w:rPr>
          <w:rFonts w:cstheme="minorHAnsi"/>
          <w:sz w:val="32"/>
          <w:szCs w:val="32"/>
        </w:rPr>
        <w:t xml:space="preserve">. </w:t>
      </w:r>
    </w:p>
    <w:p w:rsidR="00CC1527" w:rsidRPr="00812578" w:rsidRDefault="00CC1527" w:rsidP="00CC1527">
      <w:pPr>
        <w:pStyle w:val="ListParagraph"/>
        <w:spacing w:line="360" w:lineRule="auto"/>
        <w:ind w:left="502"/>
        <w:rPr>
          <w:rFonts w:cstheme="minorHAnsi"/>
          <w:sz w:val="28"/>
          <w:szCs w:val="28"/>
        </w:rPr>
      </w:pPr>
      <w:r w:rsidRPr="00812578">
        <w:rPr>
          <w:noProof/>
          <w:sz w:val="28"/>
          <w:szCs w:val="28"/>
          <w:lang w:eastAsia="hr-H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647065</wp:posOffset>
            </wp:positionH>
            <wp:positionV relativeFrom="paragraph">
              <wp:posOffset>750570</wp:posOffset>
            </wp:positionV>
            <wp:extent cx="2179320" cy="1552550"/>
            <wp:effectExtent l="0" t="0" r="0" b="0"/>
            <wp:wrapTight wrapText="bothSides">
              <wp:wrapPolygon edited="0">
                <wp:start x="0" y="0"/>
                <wp:lineTo x="0" y="21211"/>
                <wp:lineTo x="21336" y="21211"/>
                <wp:lineTo x="21336" y="0"/>
                <wp:lineTo x="0" y="0"/>
              </wp:wrapPolygon>
            </wp:wrapTight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5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12578">
        <w:rPr>
          <w:rFonts w:cstheme="minorHAnsi"/>
          <w:sz w:val="28"/>
          <w:szCs w:val="28"/>
        </w:rPr>
        <w:t>(magnetska igla mir</w:t>
      </w:r>
      <w:r w:rsidR="00812578" w:rsidRPr="00812578">
        <w:rPr>
          <w:rFonts w:cstheme="minorHAnsi"/>
          <w:sz w:val="28"/>
          <w:szCs w:val="28"/>
        </w:rPr>
        <w:t>uje/ se magnetska igla zakreće)</w:t>
      </w:r>
    </w:p>
    <w:p w:rsidR="00CC1527" w:rsidRPr="00CC1527" w:rsidRDefault="00CC1527" w:rsidP="00CC1527"/>
    <w:p w:rsidR="00CC1527" w:rsidRPr="00CC1527" w:rsidRDefault="00CC1527" w:rsidP="00CC1527"/>
    <w:p w:rsidR="00CC1527" w:rsidRPr="00CC1527" w:rsidRDefault="00CC1527" w:rsidP="00CC1527"/>
    <w:p w:rsidR="00CC1527" w:rsidRPr="00CC1527" w:rsidRDefault="00CC1527" w:rsidP="00CC1527"/>
    <w:p w:rsidR="00CC1527" w:rsidRPr="00CC1527" w:rsidRDefault="00CC1527" w:rsidP="00CC1527"/>
    <w:p w:rsidR="007275BF" w:rsidRPr="00CC1527" w:rsidRDefault="007275BF" w:rsidP="00CC1527"/>
    <w:p w:rsidR="007275BF" w:rsidRPr="00AC50A9" w:rsidRDefault="007275BF" w:rsidP="007275BF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E46103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 w:rsidRPr="00E46103">
        <w:rPr>
          <w:rFonts w:cstheme="minorHAnsi"/>
          <w:sz w:val="32"/>
          <w:szCs w:val="32"/>
        </w:rPr>
        <w:t>jesu li tvrdnje</w:t>
      </w:r>
      <w:r w:rsidRPr="00E46103">
        <w:rPr>
          <w:rFonts w:cstheme="minorHAnsi"/>
          <w:b/>
          <w:sz w:val="32"/>
          <w:szCs w:val="32"/>
        </w:rPr>
        <w:t xml:space="preserve"> toče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>
        <w:rPr>
          <w:rFonts w:cstheme="minorHAnsi"/>
          <w:b/>
          <w:sz w:val="32"/>
          <w:szCs w:val="32"/>
        </w:rPr>
        <w:t>.</w:t>
      </w:r>
    </w:p>
    <w:p w:rsidR="00AC50A9" w:rsidRDefault="00AC50A9" w:rsidP="007275BF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7275BF" w:rsidRDefault="007275BF" w:rsidP="007275BF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Zavojnica s umetnutom željeznom jezgrom naziva se elektromagnet.                 </w:t>
      </w:r>
      <w:r w:rsidRPr="007275BF">
        <w:rPr>
          <w:rFonts w:cstheme="minorHAnsi"/>
          <w:b/>
          <w:sz w:val="32"/>
          <w:szCs w:val="32"/>
        </w:rPr>
        <w:t>TOČNO      NETOČNO</w:t>
      </w:r>
      <w:r>
        <w:rPr>
          <w:rFonts w:cstheme="minorHAnsi"/>
          <w:sz w:val="32"/>
          <w:szCs w:val="32"/>
        </w:rPr>
        <w:t xml:space="preserve"> </w:t>
      </w:r>
    </w:p>
    <w:p w:rsidR="007275BF" w:rsidRDefault="007275BF" w:rsidP="007275BF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7275BF" w:rsidRDefault="007275BF" w:rsidP="007275BF">
      <w:pPr>
        <w:pStyle w:val="ListParagraph"/>
        <w:spacing w:line="360" w:lineRule="auto"/>
        <w:ind w:left="502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t xml:space="preserve">Elektromagnet ima stalno jednaka magnetska svojstva i nazivamo </w:t>
      </w:r>
      <w:r w:rsidR="00AC50A9">
        <w:rPr>
          <w:rFonts w:cstheme="minorHAnsi"/>
          <w:sz w:val="32"/>
          <w:szCs w:val="32"/>
        </w:rPr>
        <w:t xml:space="preserve">ga trajni magnet.            </w:t>
      </w:r>
      <w:r w:rsidR="00AC50A9" w:rsidRPr="007275BF">
        <w:rPr>
          <w:rFonts w:cstheme="minorHAnsi"/>
          <w:b/>
          <w:sz w:val="32"/>
          <w:szCs w:val="32"/>
        </w:rPr>
        <w:t>TOČNO      NETOČNO</w:t>
      </w:r>
      <w:r w:rsidR="00AC50A9">
        <w:rPr>
          <w:rFonts w:cstheme="minorHAnsi"/>
          <w:b/>
          <w:sz w:val="32"/>
          <w:szCs w:val="32"/>
        </w:rPr>
        <w:t xml:space="preserve"> </w:t>
      </w:r>
    </w:p>
    <w:p w:rsidR="00AC50A9" w:rsidRDefault="00AC50A9" w:rsidP="007275BF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AC50A9" w:rsidRPr="00E46103" w:rsidRDefault="00AC50A9" w:rsidP="00AC50A9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Magnetsko djelovanje oko vodiča koji</w:t>
      </w:r>
      <w:r w:rsidR="00812578">
        <w:rPr>
          <w:rFonts w:cstheme="minorHAnsi"/>
          <w:sz w:val="32"/>
          <w:szCs w:val="32"/>
        </w:rPr>
        <w:t>m prolazi struja ja</w:t>
      </w:r>
      <w:r>
        <w:rPr>
          <w:rFonts w:cstheme="minorHAnsi"/>
          <w:sz w:val="32"/>
          <w:szCs w:val="32"/>
        </w:rPr>
        <w:t xml:space="preserve">če je što je u vodiču struja </w:t>
      </w:r>
      <w:r w:rsidR="00812578">
        <w:rPr>
          <w:rFonts w:cstheme="minorHAnsi"/>
          <w:sz w:val="32"/>
          <w:szCs w:val="32"/>
        </w:rPr>
        <w:t>veća</w:t>
      </w:r>
      <w:r>
        <w:rPr>
          <w:rFonts w:cstheme="minorHAnsi"/>
          <w:sz w:val="32"/>
          <w:szCs w:val="32"/>
        </w:rPr>
        <w:t xml:space="preserve">.       </w:t>
      </w:r>
      <w:r w:rsidRPr="007275BF">
        <w:rPr>
          <w:rFonts w:cstheme="minorHAnsi"/>
          <w:b/>
          <w:sz w:val="32"/>
          <w:szCs w:val="32"/>
        </w:rPr>
        <w:t>TOČNO      NETOČNO</w:t>
      </w:r>
    </w:p>
    <w:p w:rsidR="00AC50A9" w:rsidRPr="007275BF" w:rsidRDefault="00AC50A9" w:rsidP="007275BF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CC1527" w:rsidRPr="00CC1527" w:rsidRDefault="00CC1527" w:rsidP="007275BF">
      <w:pPr>
        <w:pStyle w:val="ListParagraph"/>
        <w:ind w:left="502"/>
      </w:pPr>
    </w:p>
    <w:p w:rsidR="00CC1527" w:rsidRPr="00CC1527" w:rsidRDefault="00CC1527" w:rsidP="00CC1527"/>
    <w:sectPr w:rsidR="00CC1527" w:rsidRPr="00CC1527" w:rsidSect="00C54F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98A" w:rsidRDefault="0028498A" w:rsidP="00A15525">
      <w:pPr>
        <w:spacing w:after="0" w:line="240" w:lineRule="auto"/>
      </w:pPr>
      <w:r>
        <w:separator/>
      </w:r>
    </w:p>
  </w:endnote>
  <w:endnote w:type="continuationSeparator" w:id="0">
    <w:p w:rsidR="0028498A" w:rsidRDefault="0028498A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98A" w:rsidRDefault="0028498A" w:rsidP="00A15525">
      <w:pPr>
        <w:spacing w:after="0" w:line="240" w:lineRule="auto"/>
      </w:pPr>
      <w:r>
        <w:separator/>
      </w:r>
    </w:p>
  </w:footnote>
  <w:footnote w:type="continuationSeparator" w:id="0">
    <w:p w:rsidR="0028498A" w:rsidRDefault="0028498A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F80A56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C6051"/>
    <w:multiLevelType w:val="hybridMultilevel"/>
    <w:tmpl w:val="9558FD80"/>
    <w:lvl w:ilvl="0" w:tplc="EE06F62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75127B6"/>
    <w:multiLevelType w:val="hybridMultilevel"/>
    <w:tmpl w:val="309EAE86"/>
    <w:lvl w:ilvl="0" w:tplc="FF8422B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83AB8"/>
    <w:multiLevelType w:val="hybridMultilevel"/>
    <w:tmpl w:val="DDACA100"/>
    <w:lvl w:ilvl="0" w:tplc="00D2C1A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E537E97"/>
    <w:multiLevelType w:val="hybridMultilevel"/>
    <w:tmpl w:val="9A16BBFE"/>
    <w:lvl w:ilvl="0" w:tplc="00D2C1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08E7786"/>
    <w:multiLevelType w:val="hybridMultilevel"/>
    <w:tmpl w:val="E20C6B30"/>
    <w:lvl w:ilvl="0" w:tplc="66EA9A8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24D0F"/>
    <w:rsid w:val="000D0A2B"/>
    <w:rsid w:val="00152075"/>
    <w:rsid w:val="001D63A4"/>
    <w:rsid w:val="00223C1B"/>
    <w:rsid w:val="0028498A"/>
    <w:rsid w:val="0029219D"/>
    <w:rsid w:val="002979EA"/>
    <w:rsid w:val="003356B6"/>
    <w:rsid w:val="00357623"/>
    <w:rsid w:val="00360AE1"/>
    <w:rsid w:val="0037295B"/>
    <w:rsid w:val="00415CA5"/>
    <w:rsid w:val="00421FCF"/>
    <w:rsid w:val="004368B3"/>
    <w:rsid w:val="005438A2"/>
    <w:rsid w:val="005C6901"/>
    <w:rsid w:val="005D3FEE"/>
    <w:rsid w:val="00664B6E"/>
    <w:rsid w:val="006B3626"/>
    <w:rsid w:val="00716130"/>
    <w:rsid w:val="007275BF"/>
    <w:rsid w:val="00755DFE"/>
    <w:rsid w:val="0075628B"/>
    <w:rsid w:val="00775A89"/>
    <w:rsid w:val="00812578"/>
    <w:rsid w:val="00836ED7"/>
    <w:rsid w:val="00870F43"/>
    <w:rsid w:val="009A1336"/>
    <w:rsid w:val="00A10348"/>
    <w:rsid w:val="00A114A8"/>
    <w:rsid w:val="00A15525"/>
    <w:rsid w:val="00A67BCB"/>
    <w:rsid w:val="00A875E9"/>
    <w:rsid w:val="00AC50A9"/>
    <w:rsid w:val="00AF4339"/>
    <w:rsid w:val="00B13FC8"/>
    <w:rsid w:val="00B321BD"/>
    <w:rsid w:val="00B54129"/>
    <w:rsid w:val="00B862A9"/>
    <w:rsid w:val="00B949C8"/>
    <w:rsid w:val="00BA0053"/>
    <w:rsid w:val="00C10B1C"/>
    <w:rsid w:val="00C54F61"/>
    <w:rsid w:val="00C56D56"/>
    <w:rsid w:val="00CA2FA6"/>
    <w:rsid w:val="00CC1527"/>
    <w:rsid w:val="00D679B5"/>
    <w:rsid w:val="00D77651"/>
    <w:rsid w:val="00DC62EB"/>
    <w:rsid w:val="00E802EA"/>
    <w:rsid w:val="00EB1E96"/>
    <w:rsid w:val="00F114CE"/>
    <w:rsid w:val="00F4601F"/>
    <w:rsid w:val="00F778AF"/>
    <w:rsid w:val="00F808A8"/>
    <w:rsid w:val="00F80A56"/>
    <w:rsid w:val="00F9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Ravni poveznik sa strelicom 41"/>
        <o:r id="V:Rule2" type="connector" idref="#Ravni poveznik sa strelicom 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4</cp:revision>
  <dcterms:created xsi:type="dcterms:W3CDTF">2021-08-08T19:41:00Z</dcterms:created>
  <dcterms:modified xsi:type="dcterms:W3CDTF">2021-10-13T10:57:00Z</dcterms:modified>
</cp:coreProperties>
</file>